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BC" w:rsidRDefault="008A73BC" w:rsidP="008A73B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val="de-DE"/>
        </w:rPr>
        <w:t>Von:</w:t>
      </w:r>
      <w:r>
        <w:rPr>
          <w:rFonts w:ascii="Arial" w:hAnsi="Arial" w:cs="Arial"/>
          <w:color w:val="000000"/>
          <w:shd w:val="clear" w:color="auto" w:fill="FFFFFF"/>
          <w:lang w:val="de-DE"/>
        </w:rPr>
        <w:t> SFV-ASF &lt;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  <w:lang w:val="de-DE"/>
          </w:rPr>
          <w:t>sfv.asf@football.ch</w:t>
        </w:r>
      </w:hyperlink>
      <w:r>
        <w:rPr>
          <w:rFonts w:ascii="Arial" w:hAnsi="Arial" w:cs="Arial"/>
          <w:color w:val="000000"/>
          <w:shd w:val="clear" w:color="auto" w:fill="FFFFFF"/>
          <w:lang w:val="de-DE"/>
        </w:rPr>
        <w:t>&gt;</w:t>
      </w:r>
      <w:r>
        <w:rPr>
          <w:rFonts w:ascii="Arial" w:hAnsi="Arial" w:cs="Arial"/>
          <w:color w:val="000000"/>
          <w:shd w:val="clear" w:color="auto" w:fill="FFFFFF"/>
          <w:lang w:val="de-DE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lang w:val="de-DE"/>
        </w:rPr>
        <w:t>Gesendet:</w:t>
      </w:r>
      <w:r>
        <w:rPr>
          <w:rFonts w:ascii="Arial" w:hAnsi="Arial" w:cs="Arial"/>
          <w:color w:val="000000"/>
          <w:shd w:val="clear" w:color="auto" w:fill="FFFFFF"/>
          <w:lang w:val="de-DE"/>
        </w:rPr>
        <w:t> Mittwoch, 24. Juni 2020 16:48</w:t>
      </w:r>
      <w:r>
        <w:rPr>
          <w:rFonts w:ascii="Arial" w:hAnsi="Arial" w:cs="Arial"/>
          <w:color w:val="000000"/>
          <w:shd w:val="clear" w:color="auto" w:fill="FFFFFF"/>
          <w:lang w:val="de-DE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lang w:val="de-DE"/>
        </w:rPr>
        <w:t>Betreff:</w:t>
      </w:r>
      <w:r>
        <w:rPr>
          <w:rFonts w:ascii="Arial" w:hAnsi="Arial" w:cs="Arial"/>
          <w:color w:val="000000"/>
          <w:shd w:val="clear" w:color="auto" w:fill="FFFFFF"/>
          <w:lang w:val="de-DE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Concept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protection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pour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les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entraînements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et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compétitions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à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partir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du 22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DE"/>
        </w:rPr>
        <w:t>juin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2020 / </w:t>
      </w:r>
    </w:p>
    <w:p w:rsidR="008A73BC" w:rsidRDefault="008A73BC" w:rsidP="008A73BC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  <w:lang w:val="de-DE"/>
        </w:rPr>
      </w:pPr>
    </w:p>
    <w:p w:rsidR="008A73BC" w:rsidRDefault="008A73BC" w:rsidP="008A7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Chère famille du football suisse</w:t>
      </w:r>
      <w:r>
        <w:rPr>
          <w:rFonts w:ascii="Arial" w:eastAsia="Times New Roman" w:hAnsi="Arial" w:cs="Arial"/>
          <w:color w:val="000000"/>
          <w:sz w:val="20"/>
          <w:szCs w:val="20"/>
          <w:lang w:eastAsia="fr-CH"/>
        </w:rPr>
        <w:t>,</w:t>
      </w:r>
    </w:p>
    <w:p w:rsidR="008A73BC" w:rsidRPr="008A73BC" w:rsidRDefault="008A73BC" w:rsidP="008A7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8A73BC" w:rsidRPr="008A73BC" w:rsidRDefault="008A73BC" w:rsidP="008A7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Nous nous réjouissons tous des nouvelles mesures d’assouplissement prises par le Conseil fédéral, qui s’appliquent également à nos entraînements et compétitions depuis le 22 juin 2020. À cette fin, nous avons adapté le concept de protection pour les entraînements et compétitions.</w:t>
      </w:r>
    </w:p>
    <w:p w:rsidR="008A73BC" w:rsidRPr="008A73BC" w:rsidRDefault="008A73BC" w:rsidP="008A73B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941" w:hanging="357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hyperlink r:id="rId6" w:tgtFrame="_blank" w:history="1">
        <w:proofErr w:type="spellStart"/>
        <w:r w:rsidRPr="008A73BC">
          <w:rPr>
            <w:rFonts w:ascii="Arial" w:eastAsia="Times New Roman" w:hAnsi="Arial" w:cs="Arial"/>
            <w:sz w:val="20"/>
            <w:szCs w:val="20"/>
            <w:lang w:val="de-DE" w:eastAsia="fr-CH"/>
          </w:rPr>
          <w:t>Concept</w:t>
        </w:r>
        <w:proofErr w:type="spellEnd"/>
        <w:r w:rsidRPr="008A73BC">
          <w:rPr>
            <w:rFonts w:ascii="Arial" w:eastAsia="Times New Roman" w:hAnsi="Arial" w:cs="Arial"/>
            <w:sz w:val="20"/>
            <w:szCs w:val="20"/>
            <w:lang w:val="de-DE" w:eastAsia="fr-CH"/>
          </w:rPr>
          <w:t xml:space="preserve"> de </w:t>
        </w:r>
        <w:proofErr w:type="spellStart"/>
        <w:r w:rsidRPr="008A73BC">
          <w:rPr>
            <w:rFonts w:ascii="Arial" w:eastAsia="Times New Roman" w:hAnsi="Arial" w:cs="Arial"/>
            <w:sz w:val="20"/>
            <w:szCs w:val="20"/>
            <w:lang w:val="de-DE" w:eastAsia="fr-CH"/>
          </w:rPr>
          <w:t>protection</w:t>
        </w:r>
        <w:proofErr w:type="spellEnd"/>
      </w:hyperlink>
    </w:p>
    <w:p w:rsidR="008A73BC" w:rsidRPr="008A73BC" w:rsidRDefault="008A73BC" w:rsidP="008A7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proofErr w:type="spellStart"/>
      <w:r w:rsidRPr="008A73BC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fr-CH"/>
        </w:rPr>
        <w:t>Changements</w:t>
      </w:r>
      <w:proofErr w:type="spellEnd"/>
      <w:r w:rsidRPr="008A73BC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fr-CH"/>
        </w:rPr>
        <w:t xml:space="preserve"> </w:t>
      </w:r>
      <w:proofErr w:type="spellStart"/>
      <w:proofErr w:type="gramStart"/>
      <w:r w:rsidRPr="008A73BC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fr-CH"/>
        </w:rPr>
        <w:t>principaux</w:t>
      </w:r>
      <w:proofErr w:type="spellEnd"/>
      <w:r w:rsidRPr="008A73BC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fr-CH"/>
        </w:rPr>
        <w:t> :</w:t>
      </w:r>
      <w:proofErr w:type="gramEnd"/>
    </w:p>
    <w:p w:rsidR="008A73BC" w:rsidRPr="008A73BC" w:rsidRDefault="008A73BC" w:rsidP="008A7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proofErr w:type="spellStart"/>
      <w:r w:rsidRPr="008A73BC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fr-CH"/>
        </w:rPr>
        <w:t>Entraînements</w:t>
      </w:r>
      <w:proofErr w:type="spellEnd"/>
      <w:r w:rsidRPr="008A73BC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fr-CH"/>
        </w:rPr>
        <w:t xml:space="preserve"> et </w:t>
      </w:r>
      <w:proofErr w:type="spellStart"/>
      <w:r w:rsidRPr="008A73BC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fr-CH"/>
        </w:rPr>
        <w:t>compétitions</w:t>
      </w:r>
      <w:proofErr w:type="spellEnd"/>
    </w:p>
    <w:p w:rsidR="008A73BC" w:rsidRPr="008A73BC" w:rsidRDefault="008A73BC" w:rsidP="008A73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La distance minimale à respecter entre deux personnes en dehors des entraînements et des matchs passe de 2 m à 1,5 m.</w:t>
      </w:r>
    </w:p>
    <w:p w:rsidR="008A73BC" w:rsidRPr="008A73BC" w:rsidRDefault="008A73BC" w:rsidP="008A73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Le nombre maximum de personnes présentes à un événement s’élève désormais à 1000 ; les visiteurs doivent être séparés en zones/secteurs de 300 personnes au maximum. Une zone/secteur pourrait, par exemple, être un côté du terrain de jeu.</w:t>
      </w:r>
    </w:p>
    <w:p w:rsidR="008A73BC" w:rsidRPr="008A73BC" w:rsidRDefault="008A73BC" w:rsidP="008A73B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En ce qui concerne les places assises, au moins un siège entre 2 personnes doit être laissé libre.</w:t>
      </w:r>
    </w:p>
    <w:p w:rsidR="008A73BC" w:rsidRPr="008A73BC" w:rsidRDefault="008A73BC" w:rsidP="008A73B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fr-CH"/>
        </w:rPr>
        <w:t>Restauratio</w:t>
      </w:r>
      <w:bookmarkStart w:id="0" w:name="_GoBack"/>
      <w:bookmarkEnd w:id="0"/>
      <w:r w:rsidRPr="008A73BC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fr-CH"/>
        </w:rPr>
        <w:t>n</w:t>
      </w:r>
    </w:p>
    <w:p w:rsidR="008A73BC" w:rsidRPr="008A73BC" w:rsidRDefault="008A73BC" w:rsidP="008A73BC">
      <w:pPr>
        <w:numPr>
          <w:ilvl w:val="0"/>
          <w:numId w:val="3"/>
        </w:numPr>
        <w:shd w:val="clear" w:color="auto" w:fill="FFFFFF"/>
        <w:spacing w:after="24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Les clients ne sont plus obligés de rester assis</w:t>
      </w:r>
    </w:p>
    <w:p w:rsidR="008A73BC" w:rsidRPr="008A73BC" w:rsidRDefault="008A73BC" w:rsidP="008A7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Nous vous prions d’appliquer les mesures de protection définies en collaboration avec l’OFSP et l’OFSPO. Veuillez en outre vous référer aux </w:t>
      </w:r>
      <w:hyperlink r:id="rId7" w:tgtFrame="_blank" w:history="1">
        <w:r w:rsidRPr="008A73BC">
          <w:rPr>
            <w:rFonts w:ascii="Arial" w:eastAsia="Times New Roman" w:hAnsi="Arial" w:cs="Arial"/>
            <w:sz w:val="20"/>
            <w:szCs w:val="20"/>
            <w:u w:val="single"/>
            <w:lang w:val="fr-FR" w:eastAsia="fr-CH"/>
          </w:rPr>
          <w:t>Directives générales de Swiss Olympic</w:t>
        </w:r>
      </w:hyperlink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.</w:t>
      </w:r>
    </w:p>
    <w:p w:rsidR="008A73BC" w:rsidRPr="008A73BC" w:rsidRDefault="008A73BC" w:rsidP="008A7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Nous vous souhaitons une bonne santé et – enfin – de nombreux moments de football inoubliables !</w:t>
      </w:r>
    </w:p>
    <w:p w:rsidR="008A73BC" w:rsidRPr="008A73BC" w:rsidRDefault="008A73BC" w:rsidP="008A7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8A73BC">
        <w:rPr>
          <w:rFonts w:ascii="Arial" w:eastAsia="Times New Roman" w:hAnsi="Arial" w:cs="Arial"/>
          <w:color w:val="000000"/>
          <w:sz w:val="20"/>
          <w:szCs w:val="20"/>
          <w:lang w:val="it-IT" w:eastAsia="fr-CH"/>
        </w:rPr>
        <w:t>L‘ASF</w:t>
      </w:r>
    </w:p>
    <w:p w:rsidR="007D08D7" w:rsidRDefault="007D08D7"/>
    <w:sectPr w:rsidR="007D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1E2"/>
    <w:multiLevelType w:val="multilevel"/>
    <w:tmpl w:val="0FA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A389C"/>
    <w:multiLevelType w:val="multilevel"/>
    <w:tmpl w:val="150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8023C0"/>
    <w:multiLevelType w:val="multilevel"/>
    <w:tmpl w:val="474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BC"/>
    <w:rsid w:val="006C53B4"/>
    <w:rsid w:val="00713C38"/>
    <w:rsid w:val="007D08D7"/>
    <w:rsid w:val="008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F39DE-1ADD-4A6F-8AEE-92CAF56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tor.football.ch/ResourceImage.aspx?rid=207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or.football.ch/ResourceImage.aspx?rid=207289" TargetMode="External"/><Relationship Id="rId5" Type="http://schemas.openxmlformats.org/officeDocument/2006/relationships/hyperlink" Target="mailto:sfv.asf@football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Périat</dc:creator>
  <cp:keywords/>
  <dc:description/>
  <cp:lastModifiedBy>Francis Périat</cp:lastModifiedBy>
  <cp:revision>1</cp:revision>
  <cp:lastPrinted>2020-06-26T07:52:00Z</cp:lastPrinted>
  <dcterms:created xsi:type="dcterms:W3CDTF">2020-06-26T07:50:00Z</dcterms:created>
  <dcterms:modified xsi:type="dcterms:W3CDTF">2020-06-26T07:58:00Z</dcterms:modified>
</cp:coreProperties>
</file>